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CD" w:rsidRPr="00586564" w:rsidRDefault="00E40DCD" w:rsidP="00B8731A">
      <w:pPr>
        <w:jc w:val="center"/>
        <w:rPr>
          <w:rFonts w:ascii="Times New Roman" w:hAnsi="Times New Roman"/>
          <w:b/>
          <w:sz w:val="28"/>
          <w:szCs w:val="28"/>
          <w:lang w:val="el-GR"/>
        </w:rPr>
      </w:pPr>
    </w:p>
    <w:p w:rsidR="00E40DCD" w:rsidRPr="00586564" w:rsidRDefault="00E40DCD" w:rsidP="00B8731A">
      <w:pPr>
        <w:jc w:val="center"/>
        <w:rPr>
          <w:rFonts w:ascii="Times New Roman" w:hAnsi="Times New Roman"/>
          <w:b/>
          <w:sz w:val="28"/>
          <w:szCs w:val="28"/>
          <w:lang w:val="el-GR"/>
        </w:rPr>
      </w:pPr>
    </w:p>
    <w:p w:rsidR="001E3E1B" w:rsidRPr="00586564" w:rsidRDefault="001E3E1B" w:rsidP="00B8731A">
      <w:pPr>
        <w:ind w:firstLine="720"/>
        <w:jc w:val="both"/>
        <w:rPr>
          <w:rFonts w:ascii="Tahoma" w:hAnsi="Tahoma" w:cs="Tahoma"/>
          <w:sz w:val="28"/>
          <w:szCs w:val="28"/>
          <w:lang w:val="el-GR"/>
        </w:rPr>
      </w:pPr>
      <w:r w:rsidRPr="00586564">
        <w:rPr>
          <w:rFonts w:ascii="Tahoma" w:hAnsi="Tahoma" w:cs="Tahoma"/>
          <w:sz w:val="28"/>
          <w:szCs w:val="28"/>
          <w:lang w:val="el-GR"/>
        </w:rPr>
        <w:t xml:space="preserve">Ο Αρχιμανδρίτης Θεόφιλος </w:t>
      </w:r>
      <w:proofErr w:type="spellStart"/>
      <w:r w:rsidRPr="00586564">
        <w:rPr>
          <w:rFonts w:ascii="Tahoma" w:hAnsi="Tahoma" w:cs="Tahoma"/>
          <w:sz w:val="28"/>
          <w:szCs w:val="28"/>
          <w:lang w:val="el-GR"/>
        </w:rPr>
        <w:t>Λεμοντζής</w:t>
      </w:r>
      <w:proofErr w:type="spellEnd"/>
      <w:r w:rsidRPr="00586564">
        <w:rPr>
          <w:rFonts w:ascii="Tahoma" w:hAnsi="Tahoma" w:cs="Tahoma"/>
          <w:sz w:val="28"/>
          <w:szCs w:val="28"/>
          <w:lang w:val="el-GR"/>
        </w:rPr>
        <w:t xml:space="preserve"> γεννήθηκε στον Κυπρίνο του Νομού Έβρου, τόπο καταγωγής της μητρός του. Βρέφος ακόμη, εγκαταστάθηκε οικογενειακώς στην πόλη του πατρός του την Καβάλα, οι γονείς του οποίου, ήλθαν πρόσφυγες εκεί από την Ανατολική Θράκη.</w:t>
      </w:r>
    </w:p>
    <w:p w:rsidR="001E3E1B" w:rsidRPr="00586564" w:rsidRDefault="001E3E1B" w:rsidP="00B8731A">
      <w:pPr>
        <w:ind w:firstLine="720"/>
        <w:jc w:val="both"/>
        <w:rPr>
          <w:rFonts w:ascii="Tahoma" w:hAnsi="Tahoma" w:cs="Tahoma"/>
          <w:sz w:val="28"/>
          <w:szCs w:val="28"/>
          <w:lang w:val="el-GR"/>
        </w:rPr>
      </w:pPr>
      <w:r w:rsidRPr="00586564">
        <w:rPr>
          <w:rFonts w:ascii="Tahoma" w:hAnsi="Tahoma" w:cs="Tahoma"/>
          <w:sz w:val="28"/>
          <w:szCs w:val="28"/>
          <w:lang w:val="el-GR"/>
        </w:rPr>
        <w:t xml:space="preserve">Τις εγκύκλιες σπουδές περάτωσε στην Καβάλα και κατόπιν σπούδασε (1974-1976) στην Ανωτέρα Ιερατική Σχολή Θεσσαλονίκης. Το 1967 έφηβος ακόμη </w:t>
      </w:r>
      <w:proofErr w:type="spellStart"/>
      <w:r w:rsidRPr="00586564">
        <w:rPr>
          <w:rFonts w:ascii="Tahoma" w:hAnsi="Tahoma" w:cs="Tahoma"/>
          <w:sz w:val="28"/>
          <w:szCs w:val="28"/>
          <w:lang w:val="el-GR"/>
        </w:rPr>
        <w:t>χειροθετείται</w:t>
      </w:r>
      <w:proofErr w:type="spellEnd"/>
      <w:r w:rsidRPr="00586564">
        <w:rPr>
          <w:rFonts w:ascii="Tahoma" w:hAnsi="Tahoma" w:cs="Tahoma"/>
          <w:sz w:val="28"/>
          <w:szCs w:val="28"/>
          <w:lang w:val="el-GR"/>
        </w:rPr>
        <w:t xml:space="preserve"> </w:t>
      </w:r>
      <w:r w:rsidR="00B8731A" w:rsidRPr="00586564">
        <w:rPr>
          <w:rFonts w:ascii="Tahoma" w:hAnsi="Tahoma" w:cs="Tahoma"/>
          <w:sz w:val="28"/>
          <w:szCs w:val="28"/>
          <w:lang w:val="el-GR"/>
        </w:rPr>
        <w:t>Αναγνώστης</w:t>
      </w:r>
      <w:r w:rsidRPr="00586564">
        <w:rPr>
          <w:rFonts w:ascii="Tahoma" w:hAnsi="Tahoma" w:cs="Tahoma"/>
          <w:sz w:val="28"/>
          <w:szCs w:val="28"/>
          <w:lang w:val="el-GR"/>
        </w:rPr>
        <w:t xml:space="preserve"> από τον Μακαριστό Μητροπολίτη Φιλίππων και μετέπειτα Περιστερίου Αλέξανδρο.</w:t>
      </w:r>
      <w:r w:rsidR="00B8731A" w:rsidRPr="00586564">
        <w:rPr>
          <w:rFonts w:ascii="Tahoma" w:hAnsi="Tahoma" w:cs="Tahoma"/>
          <w:sz w:val="28"/>
          <w:szCs w:val="28"/>
          <w:lang w:val="el-GR"/>
        </w:rPr>
        <w:t xml:space="preserve"> </w:t>
      </w:r>
      <w:r w:rsidRPr="00586564">
        <w:rPr>
          <w:rFonts w:ascii="Tahoma" w:hAnsi="Tahoma" w:cs="Tahoma"/>
          <w:sz w:val="28"/>
          <w:szCs w:val="28"/>
          <w:lang w:val="el-GR"/>
        </w:rPr>
        <w:t xml:space="preserve">Παράλληλα με τις σπουδές του μαθητεύει ως Ιεροψάλτης εις το </w:t>
      </w:r>
      <w:proofErr w:type="spellStart"/>
      <w:r w:rsidRPr="00586564">
        <w:rPr>
          <w:rFonts w:ascii="Tahoma" w:hAnsi="Tahoma" w:cs="Tahoma"/>
          <w:sz w:val="28"/>
          <w:szCs w:val="28"/>
          <w:lang w:val="el-GR"/>
        </w:rPr>
        <w:t>αναλόγιον</w:t>
      </w:r>
      <w:proofErr w:type="spellEnd"/>
      <w:r w:rsidRPr="00586564">
        <w:rPr>
          <w:rFonts w:ascii="Tahoma" w:hAnsi="Tahoma" w:cs="Tahoma"/>
          <w:sz w:val="28"/>
          <w:szCs w:val="28"/>
          <w:lang w:val="el-GR"/>
        </w:rPr>
        <w:t xml:space="preserve"> της ενορίας του Τιμίου Σταυρού, στην Καβάλα επί επταετία. </w:t>
      </w:r>
      <w:r w:rsidR="00CA36F9" w:rsidRPr="00586564">
        <w:rPr>
          <w:rFonts w:ascii="Tahoma" w:hAnsi="Tahoma" w:cs="Tahoma"/>
          <w:sz w:val="28"/>
          <w:szCs w:val="28"/>
          <w:lang w:val="el-GR"/>
        </w:rPr>
        <w:t xml:space="preserve">Το 1976 μεταβαίνει στην Αγγλία όπου χειροτονείται Διάκονος και Πρεσβύτερος, υπό του Αειμνήστου </w:t>
      </w:r>
      <w:r w:rsidR="00B8731A" w:rsidRPr="00586564">
        <w:rPr>
          <w:rFonts w:ascii="Tahoma" w:hAnsi="Tahoma" w:cs="Tahoma"/>
          <w:sz w:val="28"/>
          <w:szCs w:val="28"/>
          <w:lang w:val="el-GR"/>
        </w:rPr>
        <w:t>Αρχιεπισκόπου</w:t>
      </w:r>
      <w:r w:rsidR="00CA36F9" w:rsidRPr="00586564">
        <w:rPr>
          <w:rFonts w:ascii="Tahoma" w:hAnsi="Tahoma" w:cs="Tahoma"/>
          <w:sz w:val="28"/>
          <w:szCs w:val="28"/>
          <w:lang w:val="el-GR"/>
        </w:rPr>
        <w:t xml:space="preserve"> </w:t>
      </w:r>
      <w:proofErr w:type="spellStart"/>
      <w:r w:rsidR="00CA36F9" w:rsidRPr="00586564">
        <w:rPr>
          <w:rFonts w:ascii="Tahoma" w:hAnsi="Tahoma" w:cs="Tahoma"/>
          <w:sz w:val="28"/>
          <w:szCs w:val="28"/>
          <w:lang w:val="el-GR"/>
        </w:rPr>
        <w:t>Θυατείρων</w:t>
      </w:r>
      <w:proofErr w:type="spellEnd"/>
      <w:r w:rsidR="00CA36F9" w:rsidRPr="00586564">
        <w:rPr>
          <w:rFonts w:ascii="Tahoma" w:hAnsi="Tahoma" w:cs="Tahoma"/>
          <w:sz w:val="28"/>
          <w:szCs w:val="28"/>
          <w:lang w:val="el-GR"/>
        </w:rPr>
        <w:t xml:space="preserve">, </w:t>
      </w:r>
      <w:proofErr w:type="spellStart"/>
      <w:r w:rsidR="00CA36F9" w:rsidRPr="00586564">
        <w:rPr>
          <w:rFonts w:ascii="Tahoma" w:hAnsi="Tahoma" w:cs="Tahoma"/>
          <w:sz w:val="28"/>
          <w:szCs w:val="28"/>
          <w:lang w:val="el-GR"/>
        </w:rPr>
        <w:t>Αθηναγόρου</w:t>
      </w:r>
      <w:proofErr w:type="spellEnd"/>
      <w:r w:rsidR="00CA36F9" w:rsidRPr="00586564">
        <w:rPr>
          <w:rFonts w:ascii="Tahoma" w:hAnsi="Tahoma" w:cs="Tahoma"/>
          <w:sz w:val="28"/>
          <w:szCs w:val="28"/>
          <w:lang w:val="el-GR"/>
        </w:rPr>
        <w:t xml:space="preserve"> του Κοκκινάκη, όπου και αναλαμβάνει την διακονία Ελληνορθόδοξης Κοινότητας για τέσσερα περίπου έτη στο Ανατολικό Λονδίνο.</w:t>
      </w:r>
    </w:p>
    <w:p w:rsidR="00CA36F9" w:rsidRPr="00586564" w:rsidRDefault="00CA36F9" w:rsidP="00B8731A">
      <w:pPr>
        <w:ind w:firstLine="720"/>
        <w:jc w:val="both"/>
        <w:rPr>
          <w:rFonts w:ascii="Tahoma" w:hAnsi="Tahoma" w:cs="Tahoma"/>
          <w:sz w:val="28"/>
          <w:szCs w:val="28"/>
          <w:lang w:val="el-GR"/>
        </w:rPr>
      </w:pPr>
      <w:r w:rsidRPr="00586564">
        <w:rPr>
          <w:rFonts w:ascii="Tahoma" w:hAnsi="Tahoma" w:cs="Tahoma"/>
          <w:sz w:val="28"/>
          <w:szCs w:val="28"/>
          <w:lang w:val="el-GR"/>
        </w:rPr>
        <w:t>Το 1980 εισάγεται στη Θεολογική Σχολή του Α.Π.Θ. απ’ όπου αποφοιτά τον Ιούνιο του 1984.</w:t>
      </w:r>
      <w:r w:rsidR="00B8731A" w:rsidRPr="00586564">
        <w:rPr>
          <w:rFonts w:ascii="Tahoma" w:hAnsi="Tahoma" w:cs="Tahoma"/>
          <w:sz w:val="28"/>
          <w:szCs w:val="28"/>
          <w:lang w:val="el-GR"/>
        </w:rPr>
        <w:t xml:space="preserve"> </w:t>
      </w:r>
      <w:r w:rsidRPr="00586564">
        <w:rPr>
          <w:rFonts w:ascii="Tahoma" w:hAnsi="Tahoma" w:cs="Tahoma"/>
          <w:sz w:val="28"/>
          <w:szCs w:val="28"/>
          <w:lang w:val="el-GR"/>
        </w:rPr>
        <w:t xml:space="preserve">Ευθύς αμέσως μεταβαίνει στην Αγγλία για μεταπτυχιακές σπουδές στο Πανεπιστήμιο του </w:t>
      </w:r>
      <w:r w:rsidRPr="00586564">
        <w:rPr>
          <w:rFonts w:ascii="Tahoma" w:hAnsi="Tahoma" w:cs="Tahoma"/>
          <w:sz w:val="28"/>
          <w:szCs w:val="28"/>
        </w:rPr>
        <w:t>Durham</w:t>
      </w:r>
      <w:r w:rsidRPr="00586564">
        <w:rPr>
          <w:rFonts w:ascii="Tahoma" w:hAnsi="Tahoma" w:cs="Tahoma"/>
          <w:sz w:val="28"/>
          <w:szCs w:val="28"/>
          <w:lang w:val="el-GR"/>
        </w:rPr>
        <w:t>. Το 1986 επιστρέφει στη Θεσσαλονίκη όπου και περατώνει στο Α.Π.Θ. τις μεταπτυχιακές του σπουδές.</w:t>
      </w:r>
    </w:p>
    <w:p w:rsidR="00CA36F9" w:rsidRPr="00586564" w:rsidRDefault="00CA36F9" w:rsidP="00B8731A">
      <w:pPr>
        <w:ind w:firstLine="720"/>
        <w:jc w:val="both"/>
        <w:rPr>
          <w:rFonts w:ascii="Tahoma" w:hAnsi="Tahoma" w:cs="Tahoma"/>
          <w:sz w:val="28"/>
          <w:szCs w:val="28"/>
          <w:lang w:val="el-GR"/>
        </w:rPr>
      </w:pPr>
      <w:r w:rsidRPr="00586564">
        <w:rPr>
          <w:rFonts w:ascii="Tahoma" w:hAnsi="Tahoma" w:cs="Tahoma"/>
          <w:sz w:val="28"/>
          <w:szCs w:val="28"/>
          <w:lang w:val="el-GR"/>
        </w:rPr>
        <w:t>Το 1987 διορίζεται καθηγητής στη Δευτεροβάθμια Εκπαίδευση, στην γενέτειρά του, την επαρχία Ορεστιάδας Έβρου.</w:t>
      </w:r>
    </w:p>
    <w:p w:rsidR="00CA36F9" w:rsidRPr="00586564" w:rsidRDefault="00B52A3C" w:rsidP="00B8731A">
      <w:pPr>
        <w:ind w:firstLine="720"/>
        <w:jc w:val="both"/>
        <w:rPr>
          <w:rFonts w:ascii="Tahoma" w:hAnsi="Tahoma" w:cs="Tahoma"/>
          <w:sz w:val="28"/>
          <w:szCs w:val="28"/>
          <w:lang w:val="el-GR"/>
        </w:rPr>
      </w:pPr>
      <w:r w:rsidRPr="00586564">
        <w:rPr>
          <w:rFonts w:ascii="Tahoma" w:hAnsi="Tahoma" w:cs="Tahoma"/>
          <w:sz w:val="28"/>
          <w:szCs w:val="28"/>
          <w:lang w:val="el-GR"/>
        </w:rPr>
        <w:t xml:space="preserve">Το 1998 λαμβάνει το Διδακτορικό του δίπλωμα με τίτλο «Η χρήση της Αγίας Γραφής από τον Άγιο </w:t>
      </w:r>
      <w:proofErr w:type="spellStart"/>
      <w:r w:rsidRPr="00586564">
        <w:rPr>
          <w:rFonts w:ascii="Tahoma" w:hAnsi="Tahoma" w:cs="Tahoma"/>
          <w:sz w:val="28"/>
          <w:szCs w:val="28"/>
          <w:lang w:val="el-GR"/>
        </w:rPr>
        <w:t>Επιφάνιο</w:t>
      </w:r>
      <w:proofErr w:type="spellEnd"/>
      <w:r w:rsidRPr="00586564">
        <w:rPr>
          <w:rFonts w:ascii="Tahoma" w:hAnsi="Tahoma" w:cs="Tahoma"/>
          <w:sz w:val="28"/>
          <w:szCs w:val="28"/>
          <w:lang w:val="el-GR"/>
        </w:rPr>
        <w:t xml:space="preserve"> Κύπρου εναντίον των αιρέσεων».</w:t>
      </w:r>
    </w:p>
    <w:p w:rsidR="00B52A3C" w:rsidRPr="00586564" w:rsidRDefault="00B52A3C" w:rsidP="00B8731A">
      <w:pPr>
        <w:ind w:firstLine="720"/>
        <w:jc w:val="both"/>
        <w:rPr>
          <w:rFonts w:ascii="Tahoma" w:hAnsi="Tahoma" w:cs="Tahoma"/>
          <w:sz w:val="28"/>
          <w:szCs w:val="28"/>
          <w:lang w:val="el-GR"/>
        </w:rPr>
      </w:pPr>
      <w:r w:rsidRPr="00586564">
        <w:rPr>
          <w:rFonts w:ascii="Tahoma" w:hAnsi="Tahoma" w:cs="Tahoma"/>
          <w:sz w:val="28"/>
          <w:szCs w:val="28"/>
          <w:lang w:val="el-GR"/>
        </w:rPr>
        <w:t xml:space="preserve">Υπηρέτησε ως εφημέριος στην Ιερά Μητρόπολη Νέας Κρήνης και Καλαμαριάς (1980-1982) και ως εφημέριος </w:t>
      </w:r>
      <w:proofErr w:type="spellStart"/>
      <w:r w:rsidRPr="00586564">
        <w:rPr>
          <w:rFonts w:ascii="Tahoma" w:hAnsi="Tahoma" w:cs="Tahoma"/>
          <w:sz w:val="28"/>
          <w:szCs w:val="28"/>
          <w:lang w:val="el-GR"/>
        </w:rPr>
        <w:t>Ιεροκήρυξ</w:t>
      </w:r>
      <w:proofErr w:type="spellEnd"/>
      <w:r w:rsidRPr="00586564">
        <w:rPr>
          <w:rFonts w:ascii="Tahoma" w:hAnsi="Tahoma" w:cs="Tahoma"/>
          <w:sz w:val="28"/>
          <w:szCs w:val="28"/>
          <w:lang w:val="el-GR"/>
        </w:rPr>
        <w:t xml:space="preserve"> επί σειρά ετών στην Ιερά Μητρόπολη Ιερισσού, Αγίου Όρους </w:t>
      </w:r>
      <w:r w:rsidR="00B8731A" w:rsidRPr="00586564">
        <w:rPr>
          <w:rFonts w:ascii="Tahoma" w:hAnsi="Tahoma" w:cs="Tahoma"/>
          <w:sz w:val="28"/>
          <w:szCs w:val="28"/>
          <w:lang w:val="el-GR"/>
        </w:rPr>
        <w:t>και</w:t>
      </w:r>
      <w:r w:rsidRPr="00586564">
        <w:rPr>
          <w:rFonts w:ascii="Tahoma" w:hAnsi="Tahoma" w:cs="Tahoma"/>
          <w:sz w:val="28"/>
          <w:szCs w:val="28"/>
          <w:lang w:val="el-GR"/>
        </w:rPr>
        <w:t xml:space="preserve"> </w:t>
      </w:r>
      <w:proofErr w:type="spellStart"/>
      <w:r w:rsidRPr="00586564">
        <w:rPr>
          <w:rFonts w:ascii="Tahoma" w:hAnsi="Tahoma" w:cs="Tahoma"/>
          <w:sz w:val="28"/>
          <w:szCs w:val="28"/>
          <w:lang w:val="el-GR"/>
        </w:rPr>
        <w:t>Αρδαμερίου</w:t>
      </w:r>
      <w:proofErr w:type="spellEnd"/>
      <w:r w:rsidRPr="00586564">
        <w:rPr>
          <w:rFonts w:ascii="Tahoma" w:hAnsi="Tahoma" w:cs="Tahoma"/>
          <w:sz w:val="28"/>
          <w:szCs w:val="28"/>
          <w:lang w:val="el-GR"/>
        </w:rPr>
        <w:t xml:space="preserve">. Από το 1994 έως σήμερα υπηρετεί ως Αρχιερατικός </w:t>
      </w:r>
      <w:r w:rsidR="00B8731A" w:rsidRPr="00586564">
        <w:rPr>
          <w:rFonts w:ascii="Tahoma" w:hAnsi="Tahoma" w:cs="Tahoma"/>
          <w:sz w:val="28"/>
          <w:szCs w:val="28"/>
          <w:lang w:val="el-GR"/>
        </w:rPr>
        <w:t>Επίτροπος</w:t>
      </w:r>
      <w:r w:rsidRPr="00586564">
        <w:rPr>
          <w:rFonts w:ascii="Tahoma" w:hAnsi="Tahoma" w:cs="Tahoma"/>
          <w:sz w:val="28"/>
          <w:szCs w:val="28"/>
          <w:lang w:val="el-GR"/>
        </w:rPr>
        <w:t xml:space="preserve"> Καμπανίας της Ιεράς Μητροπόλεως Βεροίας, Καμπανίας και Ναούσης, με ιδιαίτερη φροντίδα στην ποιμαντική της νεότητας και της οικογένειας.</w:t>
      </w:r>
    </w:p>
    <w:p w:rsidR="00B52A3C" w:rsidRPr="00586564" w:rsidRDefault="00B52A3C" w:rsidP="00B8731A">
      <w:pPr>
        <w:jc w:val="both"/>
        <w:rPr>
          <w:rFonts w:ascii="Tahoma" w:hAnsi="Tahoma" w:cs="Tahoma"/>
          <w:sz w:val="28"/>
          <w:szCs w:val="28"/>
          <w:lang w:val="el-GR"/>
        </w:rPr>
      </w:pPr>
      <w:r w:rsidRPr="00586564">
        <w:rPr>
          <w:rFonts w:ascii="Tahoma" w:hAnsi="Tahoma" w:cs="Tahoma"/>
          <w:sz w:val="28"/>
          <w:szCs w:val="28"/>
          <w:lang w:val="el-GR"/>
        </w:rPr>
        <w:t>Αρθρογραφεί στο περιοδικό της Ι. Μ. Βεροίας «</w:t>
      </w:r>
      <w:proofErr w:type="spellStart"/>
      <w:r w:rsidRPr="00586564">
        <w:rPr>
          <w:rFonts w:ascii="Tahoma" w:hAnsi="Tahoma" w:cs="Tahoma"/>
          <w:sz w:val="28"/>
          <w:szCs w:val="28"/>
          <w:lang w:val="el-GR"/>
        </w:rPr>
        <w:t>Παύλειος</w:t>
      </w:r>
      <w:proofErr w:type="spellEnd"/>
      <w:r w:rsidRPr="00586564">
        <w:rPr>
          <w:rFonts w:ascii="Tahoma" w:hAnsi="Tahoma" w:cs="Tahoma"/>
          <w:sz w:val="28"/>
          <w:szCs w:val="28"/>
          <w:lang w:val="el-GR"/>
        </w:rPr>
        <w:t xml:space="preserve"> Λόγος». Είναι μόνιμος εκπρόσωπος της Ι</w:t>
      </w:r>
      <w:r w:rsidR="00B8731A" w:rsidRPr="00586564">
        <w:rPr>
          <w:rFonts w:ascii="Tahoma" w:hAnsi="Tahoma" w:cs="Tahoma"/>
          <w:sz w:val="28"/>
          <w:szCs w:val="28"/>
          <w:lang w:val="el-GR"/>
        </w:rPr>
        <w:t>.</w:t>
      </w:r>
      <w:r w:rsidRPr="00586564">
        <w:rPr>
          <w:rFonts w:ascii="Tahoma" w:hAnsi="Tahoma" w:cs="Tahoma"/>
          <w:sz w:val="28"/>
          <w:szCs w:val="28"/>
          <w:lang w:val="el-GR"/>
        </w:rPr>
        <w:t>Μ.</w:t>
      </w:r>
      <w:r w:rsidR="00B8731A" w:rsidRPr="00586564">
        <w:rPr>
          <w:rFonts w:ascii="Tahoma" w:hAnsi="Tahoma" w:cs="Tahoma"/>
          <w:sz w:val="28"/>
          <w:szCs w:val="28"/>
          <w:lang w:val="el-GR"/>
        </w:rPr>
        <w:t xml:space="preserve"> </w:t>
      </w:r>
      <w:r w:rsidR="00740F83" w:rsidRPr="00586564">
        <w:rPr>
          <w:rFonts w:ascii="Tahoma" w:hAnsi="Tahoma" w:cs="Tahoma"/>
          <w:sz w:val="28"/>
          <w:szCs w:val="28"/>
          <w:lang w:val="el-GR"/>
        </w:rPr>
        <w:t xml:space="preserve">Βεροίας στα </w:t>
      </w:r>
      <w:proofErr w:type="spellStart"/>
      <w:r w:rsidR="00740F83" w:rsidRPr="00586564">
        <w:rPr>
          <w:rFonts w:ascii="Tahoma" w:hAnsi="Tahoma" w:cs="Tahoma"/>
          <w:sz w:val="28"/>
          <w:szCs w:val="28"/>
          <w:lang w:val="el-GR"/>
        </w:rPr>
        <w:t>αντιαιρετικά</w:t>
      </w:r>
      <w:proofErr w:type="spellEnd"/>
      <w:r w:rsidR="00740F83" w:rsidRPr="00586564">
        <w:rPr>
          <w:rFonts w:ascii="Tahoma" w:hAnsi="Tahoma" w:cs="Tahoma"/>
          <w:sz w:val="28"/>
          <w:szCs w:val="28"/>
          <w:lang w:val="el-GR"/>
        </w:rPr>
        <w:t xml:space="preserve"> συνέδρια που </w:t>
      </w:r>
      <w:r w:rsidR="00B8731A" w:rsidRPr="00586564">
        <w:rPr>
          <w:rFonts w:ascii="Tahoma" w:hAnsi="Tahoma" w:cs="Tahoma"/>
          <w:sz w:val="28"/>
          <w:szCs w:val="28"/>
          <w:lang w:val="el-GR"/>
        </w:rPr>
        <w:t>διοργανώνει</w:t>
      </w:r>
      <w:r w:rsidR="00740F83" w:rsidRPr="00586564">
        <w:rPr>
          <w:rFonts w:ascii="Tahoma" w:hAnsi="Tahoma" w:cs="Tahoma"/>
          <w:sz w:val="28"/>
          <w:szCs w:val="28"/>
          <w:lang w:val="el-GR"/>
        </w:rPr>
        <w:t xml:space="preserve"> η Ιερά Σύνοδος της Εκκλησίας της Ελλάδος κατ’ έτος σε διάφορες πόλεις της Πατρίδος, διδάσκει στις σχολές Γονέων και Κηδεμόνων της τοπικής Εκκλησίας και ομιλεί στο τοπικό εκκλησιαστικό ραδιόφωνο «</w:t>
      </w:r>
      <w:proofErr w:type="spellStart"/>
      <w:r w:rsidR="00740F83" w:rsidRPr="00586564">
        <w:rPr>
          <w:rFonts w:ascii="Tahoma" w:hAnsi="Tahoma" w:cs="Tahoma"/>
          <w:sz w:val="28"/>
          <w:szCs w:val="28"/>
          <w:lang w:val="el-GR"/>
        </w:rPr>
        <w:t>Παύλειος</w:t>
      </w:r>
      <w:proofErr w:type="spellEnd"/>
      <w:r w:rsidR="00740F83" w:rsidRPr="00586564">
        <w:rPr>
          <w:rFonts w:ascii="Tahoma" w:hAnsi="Tahoma" w:cs="Tahoma"/>
          <w:sz w:val="28"/>
          <w:szCs w:val="28"/>
          <w:lang w:val="el-GR"/>
        </w:rPr>
        <w:t xml:space="preserve"> Λόγος».</w:t>
      </w:r>
    </w:p>
    <w:p w:rsidR="00740F83" w:rsidRPr="00586564" w:rsidRDefault="00740F83" w:rsidP="00B8731A">
      <w:pPr>
        <w:ind w:firstLine="720"/>
        <w:jc w:val="both"/>
        <w:rPr>
          <w:rFonts w:ascii="Tahoma" w:hAnsi="Tahoma" w:cs="Tahoma"/>
          <w:sz w:val="28"/>
          <w:szCs w:val="28"/>
          <w:lang w:val="el-GR"/>
        </w:rPr>
      </w:pPr>
      <w:r w:rsidRPr="00586564">
        <w:rPr>
          <w:rFonts w:ascii="Tahoma" w:hAnsi="Tahoma" w:cs="Tahoma"/>
          <w:sz w:val="28"/>
          <w:szCs w:val="28"/>
          <w:lang w:val="el-GR"/>
        </w:rPr>
        <w:t xml:space="preserve">Έχει </w:t>
      </w:r>
      <w:r w:rsidR="00B8731A" w:rsidRPr="00586564">
        <w:rPr>
          <w:rFonts w:ascii="Tahoma" w:hAnsi="Tahoma" w:cs="Tahoma"/>
          <w:sz w:val="28"/>
          <w:szCs w:val="28"/>
          <w:lang w:val="el-GR"/>
        </w:rPr>
        <w:t>παρουσιάσει</w:t>
      </w:r>
      <w:r w:rsidRPr="00586564">
        <w:rPr>
          <w:rFonts w:ascii="Tahoma" w:hAnsi="Tahoma" w:cs="Tahoma"/>
          <w:sz w:val="28"/>
          <w:szCs w:val="28"/>
          <w:lang w:val="el-GR"/>
        </w:rPr>
        <w:t xml:space="preserve"> αξιόλογη  συγγραφική δράση. Ένα από τα βιβλία του αναφέρεται και στη γενέτειρά του </w:t>
      </w:r>
      <w:r w:rsidR="00B8731A" w:rsidRPr="00586564">
        <w:rPr>
          <w:rFonts w:ascii="Tahoma" w:hAnsi="Tahoma" w:cs="Tahoma"/>
          <w:sz w:val="28"/>
          <w:szCs w:val="28"/>
          <w:lang w:val="el-GR"/>
        </w:rPr>
        <w:t>Θράκη</w:t>
      </w:r>
      <w:r w:rsidRPr="00586564">
        <w:rPr>
          <w:rFonts w:ascii="Tahoma" w:hAnsi="Tahoma" w:cs="Tahoma"/>
          <w:sz w:val="28"/>
          <w:szCs w:val="28"/>
          <w:lang w:val="el-GR"/>
        </w:rPr>
        <w:t xml:space="preserve"> και φέρει τον τίτλο </w:t>
      </w:r>
      <w:r w:rsidRPr="002C4D1D">
        <w:rPr>
          <w:rFonts w:ascii="Tahoma" w:hAnsi="Tahoma" w:cs="Tahoma"/>
          <w:sz w:val="28"/>
          <w:szCs w:val="28"/>
          <w:highlight w:val="yellow"/>
          <w:lang w:val="el-GR"/>
        </w:rPr>
        <w:t>«Θράκη, πανόραμα Ιστορίας και Πολιτισμού Αναζήτηση στο παρελθόν- Προοπτικές για το μέλλον»</w:t>
      </w:r>
    </w:p>
    <w:sectPr w:rsidR="00740F83" w:rsidRPr="00586564" w:rsidSect="00E40D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E3E1B"/>
    <w:rsid w:val="00042573"/>
    <w:rsid w:val="001445FB"/>
    <w:rsid w:val="001613AC"/>
    <w:rsid w:val="001E3E1B"/>
    <w:rsid w:val="002C4D1D"/>
    <w:rsid w:val="00586564"/>
    <w:rsid w:val="00740F83"/>
    <w:rsid w:val="00874CB2"/>
    <w:rsid w:val="00A65DA3"/>
    <w:rsid w:val="00B52A3C"/>
    <w:rsid w:val="00B8731A"/>
    <w:rsid w:val="00BE5E17"/>
    <w:rsid w:val="00CA36F9"/>
    <w:rsid w:val="00E40DCD"/>
    <w:rsid w:val="00EE529C"/>
    <w:rsid w:val="00FC43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529C"/>
    <w:rPr>
      <w:sz w:val="24"/>
      <w:szCs w:val="24"/>
      <w:lang w:val="en-US" w:eastAsia="en-US" w:bidi="en-US"/>
    </w:rPr>
  </w:style>
  <w:style w:type="paragraph" w:styleId="1">
    <w:name w:val="heading 1"/>
    <w:basedOn w:val="a"/>
    <w:next w:val="a"/>
    <w:link w:val="1Char"/>
    <w:uiPriority w:val="9"/>
    <w:qFormat/>
    <w:rsid w:val="00EE529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uiPriority w:val="9"/>
    <w:qFormat/>
    <w:rsid w:val="00EE529C"/>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qFormat/>
    <w:rsid w:val="00EE529C"/>
    <w:pPr>
      <w:keepNext/>
      <w:spacing w:before="240" w:after="60"/>
      <w:outlineLvl w:val="2"/>
    </w:pPr>
    <w:rPr>
      <w:rFonts w:ascii="Cambria" w:eastAsia="Times New Roman" w:hAnsi="Cambria"/>
      <w:b/>
      <w:bCs/>
      <w:sz w:val="26"/>
      <w:szCs w:val="26"/>
    </w:rPr>
  </w:style>
  <w:style w:type="paragraph" w:styleId="4">
    <w:name w:val="heading 4"/>
    <w:basedOn w:val="a"/>
    <w:next w:val="a"/>
    <w:link w:val="4Char"/>
    <w:uiPriority w:val="9"/>
    <w:qFormat/>
    <w:rsid w:val="00EE529C"/>
    <w:pPr>
      <w:keepNext/>
      <w:spacing w:before="240" w:after="60"/>
      <w:outlineLvl w:val="3"/>
    </w:pPr>
    <w:rPr>
      <w:b/>
      <w:bCs/>
      <w:sz w:val="28"/>
      <w:szCs w:val="28"/>
    </w:rPr>
  </w:style>
  <w:style w:type="paragraph" w:styleId="5">
    <w:name w:val="heading 5"/>
    <w:basedOn w:val="a"/>
    <w:next w:val="a"/>
    <w:link w:val="5Char"/>
    <w:uiPriority w:val="9"/>
    <w:qFormat/>
    <w:rsid w:val="00EE529C"/>
    <w:pPr>
      <w:spacing w:before="240" w:after="60"/>
      <w:outlineLvl w:val="4"/>
    </w:pPr>
    <w:rPr>
      <w:b/>
      <w:bCs/>
      <w:i/>
      <w:iCs/>
      <w:sz w:val="26"/>
      <w:szCs w:val="26"/>
    </w:rPr>
  </w:style>
  <w:style w:type="paragraph" w:styleId="6">
    <w:name w:val="heading 6"/>
    <w:basedOn w:val="a"/>
    <w:next w:val="a"/>
    <w:link w:val="6Char"/>
    <w:uiPriority w:val="9"/>
    <w:qFormat/>
    <w:rsid w:val="00EE529C"/>
    <w:pPr>
      <w:spacing w:before="240" w:after="60"/>
      <w:outlineLvl w:val="5"/>
    </w:pPr>
    <w:rPr>
      <w:b/>
      <w:bCs/>
      <w:sz w:val="22"/>
      <w:szCs w:val="22"/>
    </w:rPr>
  </w:style>
  <w:style w:type="paragraph" w:styleId="7">
    <w:name w:val="heading 7"/>
    <w:basedOn w:val="a"/>
    <w:next w:val="a"/>
    <w:link w:val="7Char"/>
    <w:uiPriority w:val="9"/>
    <w:qFormat/>
    <w:rsid w:val="00EE529C"/>
    <w:pPr>
      <w:spacing w:before="240" w:after="60"/>
      <w:outlineLvl w:val="6"/>
    </w:pPr>
  </w:style>
  <w:style w:type="paragraph" w:styleId="8">
    <w:name w:val="heading 8"/>
    <w:basedOn w:val="a"/>
    <w:next w:val="a"/>
    <w:link w:val="8Char"/>
    <w:uiPriority w:val="9"/>
    <w:qFormat/>
    <w:rsid w:val="00EE529C"/>
    <w:pPr>
      <w:spacing w:before="240" w:after="60"/>
      <w:outlineLvl w:val="7"/>
    </w:pPr>
    <w:rPr>
      <w:i/>
      <w:iCs/>
    </w:rPr>
  </w:style>
  <w:style w:type="paragraph" w:styleId="9">
    <w:name w:val="heading 9"/>
    <w:basedOn w:val="a"/>
    <w:next w:val="a"/>
    <w:link w:val="9Char"/>
    <w:uiPriority w:val="9"/>
    <w:qFormat/>
    <w:rsid w:val="00EE529C"/>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E529C"/>
    <w:rPr>
      <w:rFonts w:ascii="Cambria" w:eastAsia="Times New Roman" w:hAnsi="Cambria"/>
      <w:b/>
      <w:bCs/>
      <w:kern w:val="32"/>
      <w:sz w:val="32"/>
      <w:szCs w:val="32"/>
    </w:rPr>
  </w:style>
  <w:style w:type="character" w:customStyle="1" w:styleId="2Char">
    <w:name w:val="Επικεφαλίδα 2 Char"/>
    <w:basedOn w:val="a0"/>
    <w:link w:val="2"/>
    <w:uiPriority w:val="9"/>
    <w:semiHidden/>
    <w:rsid w:val="00EE529C"/>
    <w:rPr>
      <w:rFonts w:ascii="Cambria" w:eastAsia="Times New Roman" w:hAnsi="Cambria"/>
      <w:b/>
      <w:bCs/>
      <w:i/>
      <w:iCs/>
      <w:sz w:val="28"/>
      <w:szCs w:val="28"/>
    </w:rPr>
  </w:style>
  <w:style w:type="character" w:customStyle="1" w:styleId="3Char">
    <w:name w:val="Επικεφαλίδα 3 Char"/>
    <w:basedOn w:val="a0"/>
    <w:link w:val="3"/>
    <w:uiPriority w:val="9"/>
    <w:semiHidden/>
    <w:rsid w:val="00EE529C"/>
    <w:rPr>
      <w:rFonts w:ascii="Cambria" w:eastAsia="Times New Roman" w:hAnsi="Cambria"/>
      <w:b/>
      <w:bCs/>
      <w:sz w:val="26"/>
      <w:szCs w:val="26"/>
    </w:rPr>
  </w:style>
  <w:style w:type="character" w:customStyle="1" w:styleId="4Char">
    <w:name w:val="Επικεφαλίδα 4 Char"/>
    <w:basedOn w:val="a0"/>
    <w:link w:val="4"/>
    <w:uiPriority w:val="9"/>
    <w:rsid w:val="00EE529C"/>
    <w:rPr>
      <w:b/>
      <w:bCs/>
      <w:sz w:val="28"/>
      <w:szCs w:val="28"/>
    </w:rPr>
  </w:style>
  <w:style w:type="character" w:customStyle="1" w:styleId="5Char">
    <w:name w:val="Επικεφαλίδα 5 Char"/>
    <w:basedOn w:val="a0"/>
    <w:link w:val="5"/>
    <w:uiPriority w:val="9"/>
    <w:semiHidden/>
    <w:rsid w:val="00EE529C"/>
    <w:rPr>
      <w:b/>
      <w:bCs/>
      <w:i/>
      <w:iCs/>
      <w:sz w:val="26"/>
      <w:szCs w:val="26"/>
    </w:rPr>
  </w:style>
  <w:style w:type="character" w:customStyle="1" w:styleId="6Char">
    <w:name w:val="Επικεφαλίδα 6 Char"/>
    <w:basedOn w:val="a0"/>
    <w:link w:val="6"/>
    <w:uiPriority w:val="9"/>
    <w:semiHidden/>
    <w:rsid w:val="00EE529C"/>
    <w:rPr>
      <w:b/>
      <w:bCs/>
    </w:rPr>
  </w:style>
  <w:style w:type="character" w:customStyle="1" w:styleId="7Char">
    <w:name w:val="Επικεφαλίδα 7 Char"/>
    <w:basedOn w:val="a0"/>
    <w:link w:val="7"/>
    <w:uiPriority w:val="9"/>
    <w:semiHidden/>
    <w:rsid w:val="00EE529C"/>
    <w:rPr>
      <w:sz w:val="24"/>
      <w:szCs w:val="24"/>
    </w:rPr>
  </w:style>
  <w:style w:type="character" w:customStyle="1" w:styleId="8Char">
    <w:name w:val="Επικεφαλίδα 8 Char"/>
    <w:basedOn w:val="a0"/>
    <w:link w:val="8"/>
    <w:uiPriority w:val="9"/>
    <w:semiHidden/>
    <w:rsid w:val="00EE529C"/>
    <w:rPr>
      <w:i/>
      <w:iCs/>
      <w:sz w:val="24"/>
      <w:szCs w:val="24"/>
    </w:rPr>
  </w:style>
  <w:style w:type="character" w:customStyle="1" w:styleId="9Char">
    <w:name w:val="Επικεφαλίδα 9 Char"/>
    <w:basedOn w:val="a0"/>
    <w:link w:val="9"/>
    <w:uiPriority w:val="9"/>
    <w:semiHidden/>
    <w:rsid w:val="00EE529C"/>
    <w:rPr>
      <w:rFonts w:ascii="Cambria" w:eastAsia="Times New Roman" w:hAnsi="Cambria"/>
    </w:rPr>
  </w:style>
  <w:style w:type="paragraph" w:styleId="a3">
    <w:name w:val="Title"/>
    <w:basedOn w:val="a"/>
    <w:next w:val="a"/>
    <w:link w:val="Char"/>
    <w:uiPriority w:val="10"/>
    <w:qFormat/>
    <w:rsid w:val="00EE529C"/>
    <w:pPr>
      <w:spacing w:before="240" w:after="60"/>
      <w:jc w:val="center"/>
      <w:outlineLvl w:val="0"/>
    </w:pPr>
    <w:rPr>
      <w:rFonts w:ascii="Cambria" w:eastAsia="Times New Roman" w:hAnsi="Cambria"/>
      <w:b/>
      <w:bCs/>
      <w:kern w:val="28"/>
      <w:sz w:val="32"/>
      <w:szCs w:val="32"/>
    </w:rPr>
  </w:style>
  <w:style w:type="character" w:customStyle="1" w:styleId="Char">
    <w:name w:val="Τίτλος Char"/>
    <w:basedOn w:val="a0"/>
    <w:link w:val="a3"/>
    <w:uiPriority w:val="10"/>
    <w:rsid w:val="00EE529C"/>
    <w:rPr>
      <w:rFonts w:ascii="Cambria" w:eastAsia="Times New Roman" w:hAnsi="Cambria"/>
      <w:b/>
      <w:bCs/>
      <w:kern w:val="28"/>
      <w:sz w:val="32"/>
      <w:szCs w:val="32"/>
    </w:rPr>
  </w:style>
  <w:style w:type="paragraph" w:styleId="a4">
    <w:name w:val="Subtitle"/>
    <w:basedOn w:val="a"/>
    <w:next w:val="a"/>
    <w:link w:val="Char0"/>
    <w:uiPriority w:val="11"/>
    <w:qFormat/>
    <w:rsid w:val="00EE529C"/>
    <w:pPr>
      <w:spacing w:after="60"/>
      <w:jc w:val="center"/>
      <w:outlineLvl w:val="1"/>
    </w:pPr>
    <w:rPr>
      <w:rFonts w:ascii="Cambria" w:eastAsia="Times New Roman" w:hAnsi="Cambria"/>
    </w:rPr>
  </w:style>
  <w:style w:type="character" w:customStyle="1" w:styleId="Char0">
    <w:name w:val="Υπότιτλος Char"/>
    <w:basedOn w:val="a0"/>
    <w:link w:val="a4"/>
    <w:uiPriority w:val="11"/>
    <w:rsid w:val="00EE529C"/>
    <w:rPr>
      <w:rFonts w:ascii="Cambria" w:eastAsia="Times New Roman" w:hAnsi="Cambria"/>
      <w:sz w:val="24"/>
      <w:szCs w:val="24"/>
    </w:rPr>
  </w:style>
  <w:style w:type="character" w:styleId="a5">
    <w:name w:val="Strong"/>
    <w:basedOn w:val="a0"/>
    <w:uiPriority w:val="22"/>
    <w:qFormat/>
    <w:rsid w:val="00EE529C"/>
    <w:rPr>
      <w:b/>
      <w:bCs/>
    </w:rPr>
  </w:style>
  <w:style w:type="character" w:styleId="a6">
    <w:name w:val="Emphasis"/>
    <w:basedOn w:val="a0"/>
    <w:uiPriority w:val="20"/>
    <w:qFormat/>
    <w:rsid w:val="00EE529C"/>
    <w:rPr>
      <w:rFonts w:ascii="Calibri" w:hAnsi="Calibri"/>
      <w:b/>
      <w:i/>
      <w:iCs/>
    </w:rPr>
  </w:style>
  <w:style w:type="paragraph" w:styleId="a7">
    <w:name w:val="No Spacing"/>
    <w:basedOn w:val="a"/>
    <w:uiPriority w:val="1"/>
    <w:qFormat/>
    <w:rsid w:val="00EE529C"/>
    <w:rPr>
      <w:szCs w:val="32"/>
    </w:rPr>
  </w:style>
  <w:style w:type="paragraph" w:styleId="a8">
    <w:name w:val="List Paragraph"/>
    <w:basedOn w:val="a"/>
    <w:uiPriority w:val="34"/>
    <w:qFormat/>
    <w:rsid w:val="00EE529C"/>
    <w:pPr>
      <w:ind w:left="720"/>
      <w:contextualSpacing/>
    </w:pPr>
  </w:style>
  <w:style w:type="paragraph" w:styleId="a9">
    <w:name w:val="Quote"/>
    <w:basedOn w:val="a"/>
    <w:next w:val="a"/>
    <w:link w:val="Char1"/>
    <w:uiPriority w:val="29"/>
    <w:qFormat/>
    <w:rsid w:val="00EE529C"/>
    <w:rPr>
      <w:i/>
    </w:rPr>
  </w:style>
  <w:style w:type="character" w:customStyle="1" w:styleId="Char1">
    <w:name w:val="Απόσπασμα Char"/>
    <w:basedOn w:val="a0"/>
    <w:link w:val="a9"/>
    <w:uiPriority w:val="29"/>
    <w:rsid w:val="00EE529C"/>
    <w:rPr>
      <w:i/>
      <w:sz w:val="24"/>
      <w:szCs w:val="24"/>
    </w:rPr>
  </w:style>
  <w:style w:type="paragraph" w:styleId="aa">
    <w:name w:val="Intense Quote"/>
    <w:basedOn w:val="a"/>
    <w:next w:val="a"/>
    <w:link w:val="Char2"/>
    <w:uiPriority w:val="30"/>
    <w:qFormat/>
    <w:rsid w:val="00EE529C"/>
    <w:pPr>
      <w:ind w:left="720" w:right="720"/>
    </w:pPr>
    <w:rPr>
      <w:b/>
      <w:i/>
      <w:szCs w:val="22"/>
    </w:rPr>
  </w:style>
  <w:style w:type="character" w:customStyle="1" w:styleId="Char2">
    <w:name w:val="Έντονο εισαγωγικό Char"/>
    <w:basedOn w:val="a0"/>
    <w:link w:val="aa"/>
    <w:uiPriority w:val="30"/>
    <w:rsid w:val="00EE529C"/>
    <w:rPr>
      <w:b/>
      <w:i/>
      <w:sz w:val="24"/>
    </w:rPr>
  </w:style>
  <w:style w:type="character" w:styleId="ab">
    <w:name w:val="Subtle Emphasis"/>
    <w:uiPriority w:val="19"/>
    <w:qFormat/>
    <w:rsid w:val="00EE529C"/>
    <w:rPr>
      <w:i/>
      <w:color w:val="5A5A5A"/>
    </w:rPr>
  </w:style>
  <w:style w:type="character" w:styleId="ac">
    <w:name w:val="Intense Emphasis"/>
    <w:basedOn w:val="a0"/>
    <w:uiPriority w:val="21"/>
    <w:qFormat/>
    <w:rsid w:val="00EE529C"/>
    <w:rPr>
      <w:b/>
      <w:i/>
      <w:sz w:val="24"/>
      <w:szCs w:val="24"/>
      <w:u w:val="single"/>
    </w:rPr>
  </w:style>
  <w:style w:type="character" w:styleId="ad">
    <w:name w:val="Subtle Reference"/>
    <w:basedOn w:val="a0"/>
    <w:uiPriority w:val="31"/>
    <w:qFormat/>
    <w:rsid w:val="00EE529C"/>
    <w:rPr>
      <w:sz w:val="24"/>
      <w:szCs w:val="24"/>
      <w:u w:val="single"/>
    </w:rPr>
  </w:style>
  <w:style w:type="character" w:styleId="ae">
    <w:name w:val="Intense Reference"/>
    <w:basedOn w:val="a0"/>
    <w:uiPriority w:val="32"/>
    <w:qFormat/>
    <w:rsid w:val="00EE529C"/>
    <w:rPr>
      <w:b/>
      <w:sz w:val="24"/>
      <w:u w:val="single"/>
    </w:rPr>
  </w:style>
  <w:style w:type="character" w:styleId="af">
    <w:name w:val="Book Title"/>
    <w:basedOn w:val="a0"/>
    <w:uiPriority w:val="33"/>
    <w:qFormat/>
    <w:rsid w:val="00EE529C"/>
    <w:rPr>
      <w:rFonts w:ascii="Cambria" w:eastAsia="Times New Roman" w:hAnsi="Cambria"/>
      <w:b/>
      <w:i/>
      <w:sz w:val="24"/>
      <w:szCs w:val="24"/>
    </w:rPr>
  </w:style>
  <w:style w:type="paragraph" w:styleId="af0">
    <w:name w:val="TOC Heading"/>
    <w:basedOn w:val="1"/>
    <w:next w:val="a"/>
    <w:uiPriority w:val="39"/>
    <w:qFormat/>
    <w:rsid w:val="00EE529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1977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Ο Αρχιμανδρίτης Θεόφιλος Λεμοντζής γεννήθηκε στον Κυπρίνο του Νομού Έβρου, τόπο καταγωγής της μητρός του</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Αρχιμανδρίτης Θεόφιλος Λεμοντζής γεννήθηκε στον Κυπρίνο του Νομού Έβρου, τόπο καταγωγής της μητρός του</dc:title>
  <dc:subject/>
  <dc:creator>Δημήτρης</dc:creator>
  <cp:keywords/>
  <cp:lastModifiedBy>ΕΜΠΟΡΙΚΟΣ ΣΥΛ</cp:lastModifiedBy>
  <cp:revision>2</cp:revision>
  <cp:lastPrinted>2013-12-09T05:53:00Z</cp:lastPrinted>
  <dcterms:created xsi:type="dcterms:W3CDTF">2013-12-10T12:02:00Z</dcterms:created>
  <dcterms:modified xsi:type="dcterms:W3CDTF">2013-12-10T12:02:00Z</dcterms:modified>
</cp:coreProperties>
</file>